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2D" w:rsidRDefault="000C712D">
      <w:pPr>
        <w:pStyle w:val="ConsPlusTitlePage"/>
      </w:pPr>
      <w:r>
        <w:br/>
      </w:r>
    </w:p>
    <w:p w:rsidR="000C712D" w:rsidRDefault="000C712D">
      <w:pPr>
        <w:pStyle w:val="ConsPlusNormal"/>
        <w:jc w:val="both"/>
        <w:outlineLvl w:val="0"/>
      </w:pPr>
    </w:p>
    <w:p w:rsidR="000C712D" w:rsidRPr="00153E9E" w:rsidRDefault="000C71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от 13 марта 2013 г. N 208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ПРЕДСТАВЛЕНИЯ ЛИЦОМ, ПОСТУПАЮЩИМ НА РАБОТУ НА ДОЛЖНОСТЬ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РУКОВОДИТЕЛЯ ФЕДЕРАЛЬНОГО ГОСУДАРСТВЕННОГО УЧРЕЖДЕНИЯ,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А ТАКЖЕ РУКОВОДИТЕЛЕМ ФЕДЕРАЛЬНОГО ГОСУДАРСТВЕННОГО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УЧРЕЖДЕНИЯ СВЕДЕНИЙ О СВОИХ ДОХОДАХ, ОБ ИМУЩЕСТВЕ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О ДОХОДАХ,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СВОИХ СУПРУГА (СУПРУГИ) И НЕСОВЕРШЕННОЛЕТНИХ ДЕТЕЙ</w:t>
      </w:r>
    </w:p>
    <w:p w:rsidR="000C712D" w:rsidRPr="00153E9E" w:rsidRDefault="000C7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712D" w:rsidRPr="00214BCC" w:rsidRDefault="0021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BCC"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0C712D" w:rsidRPr="00214BC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C712D" w:rsidRPr="00214B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0C712D" w:rsidRPr="00214BCC">
        <w:rPr>
          <w:rFonts w:ascii="Times New Roman" w:hAnsi="Times New Roman" w:cs="Times New Roman"/>
          <w:sz w:val="24"/>
          <w:szCs w:val="24"/>
        </w:rPr>
        <w:t xml:space="preserve"> Правительства РФ от 06.1</w:t>
      </w:r>
      <w:r w:rsidRPr="00214BCC">
        <w:rPr>
          <w:rFonts w:ascii="Times New Roman" w:hAnsi="Times New Roman" w:cs="Times New Roman"/>
          <w:sz w:val="24"/>
          <w:szCs w:val="24"/>
        </w:rPr>
        <w:t>1.2014 N 1164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частью четвертой статьи 275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Правительство Российской Федерации постановляет: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</w:t>
      </w:r>
      <w:r w:rsidRPr="00153E9E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детей.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Д.МЕДВЕДЕВ</w:t>
      </w: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12D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4DC" w:rsidRPr="00153E9E" w:rsidRDefault="004B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C712D" w:rsidRPr="00153E9E" w:rsidRDefault="000C7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от 13 марта 2013 г. N 208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53E9E">
        <w:rPr>
          <w:rFonts w:ascii="Times New Roman" w:hAnsi="Times New Roman" w:cs="Times New Roman"/>
          <w:sz w:val="28"/>
          <w:szCs w:val="28"/>
        </w:rPr>
        <w:t>ПРАВИЛА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ПРЕДСТАВЛЕНИЯ ЛИЦОМ, ПОСТУПАЮЩИМ НА РАБОТУ НА ДОЛЖНОСТЬ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РУКОВОДИТЕЛЯ ФЕДЕРАЛЬНОГО ГОСУДАРСТВЕННОГО УЧРЕЖДЕНИЯ,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А ТАКЖЕ РУКОВОДИТЕЛЕМ ФЕДЕРАЛЬНОГО ГОСУДАРСТВЕННОГО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УЧРЕЖДЕНИЯ СВЕДЕНИЙ О СВОИХ ДОХОДАХ, ОБ ИМУЩЕСТВЕ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О ДОХОДАХ,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C712D" w:rsidRPr="00153E9E" w:rsidRDefault="000C7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СВОИХ СУПРУГА (СУПРУГИ) И НЕСОВЕРШЕННОЛЕТНИХ ДЕТЕЙ</w:t>
      </w:r>
    </w:p>
    <w:p w:rsidR="000C712D" w:rsidRPr="00153E9E" w:rsidRDefault="000C7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712D" w:rsidRPr="004B34DC" w:rsidRDefault="004B34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34DC"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0C712D" w:rsidRPr="004B34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C712D" w:rsidRPr="004B34D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0C712D" w:rsidRPr="004B34DC"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C712D" w:rsidRPr="00153E9E" w:rsidRDefault="000C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Правительства РФ от 06.11.2014 N 1164)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153E9E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Pr="00153E9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8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0C712D" w:rsidRPr="00153E9E" w:rsidRDefault="000C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9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Правительства РФ от 06.11.2014 N 1164)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153E9E">
        <w:rPr>
          <w:rFonts w:ascii="Times New Roman" w:hAnsi="Times New Roman" w:cs="Times New Roman"/>
          <w:sz w:val="28"/>
          <w:szCs w:val="28"/>
        </w:rP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0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0C712D" w:rsidRPr="00153E9E" w:rsidRDefault="000C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1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Правительства РФ от 06.11.2014 N 1164)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49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уполномоченное структурное подразделение работодателя.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C712D" w:rsidRPr="00153E9E" w:rsidRDefault="000C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Правительства РФ от 06.11.2014 N 1164)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9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C712D" w:rsidRPr="00153E9E" w:rsidRDefault="000C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(п. 5(1) введен </w:t>
      </w:r>
      <w:hyperlink r:id="rId13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Правительства РФ от 06.11.2014 N 1164)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4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153E9E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5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153E9E">
        <w:rPr>
          <w:rFonts w:ascii="Times New Roman" w:hAnsi="Times New Roman" w:cs="Times New Roman"/>
          <w:sz w:val="28"/>
          <w:szCs w:val="28"/>
        </w:rPr>
        <w:t>, утвержденными Министерством труда и социальной защиты Российской Федерации.</w:t>
      </w:r>
    </w:p>
    <w:p w:rsidR="000C712D" w:rsidRPr="00153E9E" w:rsidRDefault="000C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9E">
        <w:rPr>
          <w:rFonts w:ascii="Times New Roman" w:hAnsi="Times New Roman" w:cs="Times New Roman"/>
          <w:sz w:val="28"/>
          <w:szCs w:val="28"/>
        </w:rPr>
        <w:t xml:space="preserve">(п. 7 введен </w:t>
      </w:r>
      <w:hyperlink r:id="rId16" w:history="1">
        <w:r w:rsidRPr="00153E9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3E9E">
        <w:rPr>
          <w:rFonts w:ascii="Times New Roman" w:hAnsi="Times New Roman" w:cs="Times New Roman"/>
          <w:sz w:val="28"/>
          <w:szCs w:val="28"/>
        </w:rPr>
        <w:t xml:space="preserve"> Правительства РФ от 06.11.2014 N 1164)</w:t>
      </w: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12D" w:rsidRPr="00153E9E" w:rsidRDefault="000C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E9E" w:rsidRPr="00153E9E" w:rsidRDefault="0067716B" w:rsidP="00677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bookmarkStart w:id="3" w:name="_GoBack"/>
      <w:bookmarkEnd w:id="3"/>
    </w:p>
    <w:sectPr w:rsidR="00153E9E" w:rsidRPr="00153E9E" w:rsidSect="0020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2D"/>
    <w:rsid w:val="000C712D"/>
    <w:rsid w:val="00153E9E"/>
    <w:rsid w:val="00214BCC"/>
    <w:rsid w:val="004B34DC"/>
    <w:rsid w:val="0067716B"/>
    <w:rsid w:val="00A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20E4-6C8F-449E-A051-C2E2B15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21EAA6143CCC809D70ED5104CD2A80F98725CBCD4A2674065A03CCBA65FB3E2D72C09842C89419M1d5B" TargetMode="External"/><Relationship Id="rId13" Type="http://schemas.openxmlformats.org/officeDocument/2006/relationships/hyperlink" Target="consultantplus://offline/ref=0321EAA6143CCC809D70ED5104CD2A80F98621C9C9452674065A03CCBA65FB3E2D72C09842C8941FM1d1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21EAA6143CCC809D70ED5104CD2A80F98621C9C9452674065A03CCBA65FB3E2D72C09842C8941CM1d5B" TargetMode="External"/><Relationship Id="rId12" Type="http://schemas.openxmlformats.org/officeDocument/2006/relationships/hyperlink" Target="consultantplus://offline/ref=0321EAA6143CCC809D70ED5104CD2A80F98621C9C9452674065A03CCBA65FB3E2D72C09842C8941FM1d0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21EAA6143CCC809D70ED5104CD2A80F98621C9C9452674065A03CCBA65FB3E2D72C09842C8941FM1d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1EAA6143CCC809D70ED5104CD2A80F98621C9C9452674065A03CCBA65FB3E2D72C09842C8941CM1d4B" TargetMode="External"/><Relationship Id="rId11" Type="http://schemas.openxmlformats.org/officeDocument/2006/relationships/hyperlink" Target="consultantplus://offline/ref=0321EAA6143CCC809D70ED5104CD2A80F98621C9C9452674065A03CCBA65FB3E2D72C09842C8941CM1d8B" TargetMode="External"/><Relationship Id="rId5" Type="http://schemas.openxmlformats.org/officeDocument/2006/relationships/hyperlink" Target="consultantplus://offline/ref=0321EAA6143CCC809D70ED5104CD2A80FA8120CECC4B2674065A03CCBA65FB3E2D72C09842CA901EM1d5B" TargetMode="External"/><Relationship Id="rId15" Type="http://schemas.openxmlformats.org/officeDocument/2006/relationships/hyperlink" Target="consultantplus://offline/ref=0321EAA6143CCC809D70ED5104CD2A80F98427C9CF472674065A03CCBA65FB3E2D72C09842C8941CM1d3B" TargetMode="External"/><Relationship Id="rId10" Type="http://schemas.openxmlformats.org/officeDocument/2006/relationships/hyperlink" Target="consultantplus://offline/ref=0321EAA6143CCC809D70ED5104CD2A80F98725CBCD4A2674065A03CCBA65FB3E2D72C09842C89419M1d5B" TargetMode="External"/><Relationship Id="rId4" Type="http://schemas.openxmlformats.org/officeDocument/2006/relationships/hyperlink" Target="consultantplus://offline/ref=0321EAA6143CCC809D70ED5104CD2A80F98621C9C9452674065A03CCBA65FB3E2D72C09842C8941CM1d4B" TargetMode="External"/><Relationship Id="rId9" Type="http://schemas.openxmlformats.org/officeDocument/2006/relationships/hyperlink" Target="consultantplus://offline/ref=0321EAA6143CCC809D70ED5104CD2A80F98621C9C9452674065A03CCBA65FB3E2D72C09842C8941CM1d6B" TargetMode="External"/><Relationship Id="rId14" Type="http://schemas.openxmlformats.org/officeDocument/2006/relationships/hyperlink" Target="consultantplus://offline/ref=0321EAA6143CCC809D70ED5104CD2A80F18228C6CB497B7E0E030FCEBD6AA4292A3BCC9942C894M1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6</cp:revision>
  <dcterms:created xsi:type="dcterms:W3CDTF">2017-06-20T01:29:00Z</dcterms:created>
  <dcterms:modified xsi:type="dcterms:W3CDTF">2017-06-20T02:17:00Z</dcterms:modified>
</cp:coreProperties>
</file>